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7B0" w:rsidRDefault="005607B0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7B0" w:rsidRPr="005607B0" w:rsidRDefault="005607B0" w:rsidP="005607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7B0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                                                                                                                                                              «Называевская средняя общеобразовательная школа№1 Омская область                                                                                                                                          групп </w:t>
      </w:r>
      <w:proofErr w:type="spellStart"/>
      <w:r w:rsidRPr="005607B0">
        <w:rPr>
          <w:rFonts w:ascii="Times New Roman" w:hAnsi="Times New Roman" w:cs="Times New Roman"/>
          <w:b/>
          <w:sz w:val="28"/>
          <w:szCs w:val="28"/>
        </w:rPr>
        <w:t>предшкольной</w:t>
      </w:r>
      <w:proofErr w:type="spellEnd"/>
      <w:r w:rsidRPr="005607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607B0">
        <w:rPr>
          <w:rFonts w:ascii="Times New Roman" w:hAnsi="Times New Roman" w:cs="Times New Roman"/>
          <w:b/>
          <w:sz w:val="28"/>
          <w:szCs w:val="28"/>
        </w:rPr>
        <w:t>подготовки полного дня</w:t>
      </w:r>
      <w:proofErr w:type="gramEnd"/>
    </w:p>
    <w:p w:rsidR="005607B0" w:rsidRPr="005607B0" w:rsidRDefault="005607B0" w:rsidP="005607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7B0" w:rsidRPr="005607B0" w:rsidRDefault="00015930" w:rsidP="000159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5607B0" w:rsidRPr="005607B0">
        <w:rPr>
          <w:rFonts w:ascii="Times New Roman" w:hAnsi="Times New Roman" w:cs="Times New Roman"/>
          <w:b/>
          <w:sz w:val="28"/>
          <w:szCs w:val="28"/>
        </w:rPr>
        <w:t>Индивидуальная программа профессионального развития педагога</w:t>
      </w:r>
    </w:p>
    <w:p w:rsidR="00DE544A" w:rsidRDefault="00FF2677" w:rsidP="005607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</w:t>
      </w:r>
      <w:r w:rsidR="005607B0" w:rsidRPr="005607B0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5607B0" w:rsidRPr="00015930">
        <w:rPr>
          <w:rFonts w:ascii="Times New Roman" w:hAnsi="Times New Roman" w:cs="Times New Roman"/>
          <w:sz w:val="28"/>
          <w:szCs w:val="28"/>
        </w:rPr>
        <w:t>Веремеенко Татьяна Викторовна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оспитатель групп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подготовки полного дня</w:t>
      </w:r>
      <w:r w:rsidR="005607B0" w:rsidRPr="000159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="005607B0" w:rsidRPr="005607B0">
        <w:rPr>
          <w:rFonts w:ascii="Times New Roman" w:hAnsi="Times New Roman" w:cs="Times New Roman"/>
          <w:b/>
          <w:sz w:val="28"/>
          <w:szCs w:val="28"/>
        </w:rPr>
        <w:t xml:space="preserve">Дата рождение:  </w:t>
      </w:r>
      <w:r w:rsidR="005607B0" w:rsidRPr="00015930">
        <w:rPr>
          <w:rFonts w:ascii="Times New Roman" w:hAnsi="Times New Roman" w:cs="Times New Roman"/>
          <w:sz w:val="28"/>
          <w:szCs w:val="28"/>
        </w:rPr>
        <w:t xml:space="preserve">10.02.1974г.                                                                                                                                                                   </w:t>
      </w:r>
      <w:r w:rsidR="005607B0" w:rsidRPr="005607B0">
        <w:rPr>
          <w:rFonts w:ascii="Times New Roman" w:hAnsi="Times New Roman" w:cs="Times New Roman"/>
          <w:b/>
          <w:sz w:val="28"/>
          <w:szCs w:val="28"/>
        </w:rPr>
        <w:t xml:space="preserve">Образование по диплому: </w:t>
      </w:r>
      <w:r w:rsidR="00DE544A" w:rsidRPr="00DE544A">
        <w:rPr>
          <w:rFonts w:ascii="Times New Roman" w:hAnsi="Times New Roman" w:cs="Times New Roman"/>
          <w:sz w:val="28"/>
          <w:szCs w:val="28"/>
        </w:rPr>
        <w:t>Среднее профессиональное</w:t>
      </w:r>
      <w:r w:rsidR="00DE544A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DE5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544A">
        <w:rPr>
          <w:rFonts w:ascii="Times New Roman" w:hAnsi="Times New Roman" w:cs="Times New Roman"/>
          <w:sz w:val="28"/>
          <w:szCs w:val="28"/>
        </w:rPr>
        <w:t>в</w:t>
      </w:r>
      <w:r w:rsidR="005607B0" w:rsidRPr="00015930">
        <w:rPr>
          <w:rFonts w:ascii="Times New Roman" w:hAnsi="Times New Roman" w:cs="Times New Roman"/>
          <w:sz w:val="28"/>
          <w:szCs w:val="28"/>
        </w:rPr>
        <w:t xml:space="preserve">оспитатель детей </w:t>
      </w:r>
      <w:proofErr w:type="gramStart"/>
      <w:r w:rsidR="005607B0" w:rsidRPr="00015930">
        <w:rPr>
          <w:rFonts w:ascii="Times New Roman" w:hAnsi="Times New Roman" w:cs="Times New Roman"/>
          <w:sz w:val="28"/>
          <w:szCs w:val="28"/>
        </w:rPr>
        <w:t>дошко</w:t>
      </w:r>
      <w:r w:rsidR="00797C1E" w:rsidRPr="00015930">
        <w:rPr>
          <w:rFonts w:ascii="Times New Roman" w:hAnsi="Times New Roman" w:cs="Times New Roman"/>
          <w:sz w:val="28"/>
          <w:szCs w:val="28"/>
        </w:rPr>
        <w:t>льного</w:t>
      </w:r>
      <w:proofErr w:type="gramEnd"/>
      <w:r w:rsidR="00797C1E" w:rsidRPr="00015930">
        <w:rPr>
          <w:rFonts w:ascii="Times New Roman" w:hAnsi="Times New Roman" w:cs="Times New Roman"/>
          <w:sz w:val="28"/>
          <w:szCs w:val="28"/>
        </w:rPr>
        <w:t xml:space="preserve"> возраст</w:t>
      </w:r>
      <w:r w:rsidR="005607B0" w:rsidRPr="00015930">
        <w:rPr>
          <w:rFonts w:ascii="Times New Roman" w:hAnsi="Times New Roman" w:cs="Times New Roman"/>
          <w:sz w:val="28"/>
          <w:szCs w:val="28"/>
        </w:rPr>
        <w:t xml:space="preserve">.   </w:t>
      </w:r>
      <w:r w:rsidR="00DE544A" w:rsidRPr="00DE544A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 w:rsidR="005607B0" w:rsidRPr="00DE5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544A" w:rsidRPr="00DE544A">
        <w:rPr>
          <w:rFonts w:ascii="Times New Roman" w:hAnsi="Times New Roman" w:cs="Times New Roman"/>
          <w:sz w:val="28"/>
          <w:szCs w:val="28"/>
        </w:rPr>
        <w:t>Дошкольное образование</w:t>
      </w:r>
      <w:r w:rsidR="005607B0" w:rsidRPr="00DE54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5607B0" w:rsidRPr="005607B0" w:rsidRDefault="005607B0" w:rsidP="005607B0">
      <w:pPr>
        <w:rPr>
          <w:rFonts w:ascii="Times New Roman" w:hAnsi="Times New Roman" w:cs="Times New Roman"/>
          <w:b/>
          <w:sz w:val="28"/>
          <w:szCs w:val="28"/>
        </w:rPr>
      </w:pPr>
      <w:r w:rsidRPr="005607B0">
        <w:rPr>
          <w:rFonts w:ascii="Times New Roman" w:hAnsi="Times New Roman" w:cs="Times New Roman"/>
          <w:b/>
          <w:sz w:val="28"/>
          <w:szCs w:val="28"/>
        </w:rPr>
        <w:t xml:space="preserve">Педагогический стаж: </w:t>
      </w:r>
      <w:r w:rsidRPr="00015930">
        <w:rPr>
          <w:rFonts w:ascii="Times New Roman" w:hAnsi="Times New Roman" w:cs="Times New Roman"/>
          <w:sz w:val="28"/>
          <w:szCs w:val="28"/>
        </w:rPr>
        <w:t xml:space="preserve">3 года                                                                                                                                                  </w:t>
      </w:r>
      <w:r w:rsidRPr="005607B0">
        <w:rPr>
          <w:rFonts w:ascii="Times New Roman" w:hAnsi="Times New Roman" w:cs="Times New Roman"/>
          <w:b/>
          <w:sz w:val="28"/>
          <w:szCs w:val="28"/>
        </w:rPr>
        <w:t xml:space="preserve">Квалификационная категория: </w:t>
      </w:r>
      <w:r w:rsidRPr="00015930">
        <w:rPr>
          <w:rFonts w:ascii="Times New Roman" w:hAnsi="Times New Roman" w:cs="Times New Roman"/>
          <w:sz w:val="28"/>
          <w:szCs w:val="28"/>
        </w:rPr>
        <w:t xml:space="preserve">1 категория                                                                                                                                                     </w:t>
      </w:r>
      <w:r w:rsidRPr="005607B0">
        <w:rPr>
          <w:rFonts w:ascii="Times New Roman" w:hAnsi="Times New Roman" w:cs="Times New Roman"/>
          <w:b/>
          <w:sz w:val="28"/>
          <w:szCs w:val="28"/>
        </w:rPr>
        <w:t xml:space="preserve">Дата присвоения квалификационной категории: </w:t>
      </w:r>
      <w:r w:rsidR="00DE5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5930">
        <w:rPr>
          <w:rFonts w:ascii="Times New Roman" w:hAnsi="Times New Roman" w:cs="Times New Roman"/>
          <w:sz w:val="28"/>
          <w:szCs w:val="28"/>
        </w:rPr>
        <w:t>28.02.202</w:t>
      </w:r>
      <w:r w:rsidR="00DE544A">
        <w:rPr>
          <w:rFonts w:ascii="Times New Roman" w:hAnsi="Times New Roman" w:cs="Times New Roman"/>
          <w:sz w:val="28"/>
          <w:szCs w:val="28"/>
        </w:rPr>
        <w:t xml:space="preserve">2г  </w:t>
      </w:r>
    </w:p>
    <w:p w:rsidR="005607B0" w:rsidRPr="005607B0" w:rsidRDefault="005607B0" w:rsidP="005607B0">
      <w:pPr>
        <w:rPr>
          <w:rFonts w:ascii="Times New Roman" w:hAnsi="Times New Roman" w:cs="Times New Roman"/>
          <w:b/>
          <w:sz w:val="28"/>
          <w:szCs w:val="28"/>
        </w:rPr>
      </w:pPr>
      <w:r w:rsidRPr="005607B0">
        <w:rPr>
          <w:rFonts w:ascii="Times New Roman" w:hAnsi="Times New Roman" w:cs="Times New Roman"/>
          <w:b/>
          <w:sz w:val="28"/>
          <w:szCs w:val="28"/>
        </w:rPr>
        <w:t xml:space="preserve">Адрес электронной почты: </w:t>
      </w:r>
      <w:hyperlink r:id="rId6" w:history="1">
        <w:r w:rsidR="000764F1" w:rsidRPr="000764F1">
          <w:rPr>
            <w:rFonts w:ascii="Times New Roman" w:eastAsia="Calibri" w:hAnsi="Times New Roman" w:cs="Times New Roman"/>
            <w:color w:val="0000FF"/>
            <w:u w:val="single"/>
            <w:lang w:val="en-US" w:eastAsia="en-US"/>
          </w:rPr>
          <w:t>tanya</w:t>
        </w:r>
        <w:r w:rsidR="000764F1" w:rsidRPr="000764F1">
          <w:rPr>
            <w:rFonts w:ascii="Times New Roman" w:eastAsia="Calibri" w:hAnsi="Times New Roman" w:cs="Times New Roman"/>
            <w:color w:val="0000FF"/>
            <w:u w:val="single"/>
            <w:lang w:eastAsia="en-US"/>
          </w:rPr>
          <w:t>-</w:t>
        </w:r>
        <w:r w:rsidR="000764F1" w:rsidRPr="000764F1">
          <w:rPr>
            <w:rFonts w:ascii="Times New Roman" w:eastAsia="Calibri" w:hAnsi="Times New Roman" w:cs="Times New Roman"/>
            <w:color w:val="0000FF"/>
            <w:u w:val="single"/>
            <w:lang w:val="en-US" w:eastAsia="en-US"/>
          </w:rPr>
          <w:t>viktorovna</w:t>
        </w:r>
        <w:r w:rsidR="000764F1" w:rsidRPr="000764F1">
          <w:rPr>
            <w:rFonts w:ascii="Times New Roman" w:eastAsia="Calibri" w:hAnsi="Times New Roman" w:cs="Times New Roman"/>
            <w:color w:val="0000FF"/>
            <w:u w:val="single"/>
            <w:lang w:eastAsia="en-US"/>
          </w:rPr>
          <w:t>-1974@</w:t>
        </w:r>
        <w:r w:rsidR="000764F1" w:rsidRPr="000764F1">
          <w:rPr>
            <w:rFonts w:ascii="Times New Roman" w:eastAsia="Calibri" w:hAnsi="Times New Roman" w:cs="Times New Roman"/>
            <w:color w:val="0000FF"/>
            <w:u w:val="single"/>
            <w:lang w:val="en-US" w:eastAsia="en-US"/>
          </w:rPr>
          <w:t>mail</w:t>
        </w:r>
        <w:r w:rsidR="000764F1" w:rsidRPr="000764F1">
          <w:rPr>
            <w:rFonts w:ascii="Calibri" w:eastAsia="Calibri" w:hAnsi="Calibri" w:cs="Times New Roman"/>
            <w:color w:val="0000FF"/>
            <w:u w:val="single"/>
            <w:lang w:eastAsia="en-US"/>
          </w:rPr>
          <w:t>.</w:t>
        </w:r>
        <w:r w:rsidR="000764F1" w:rsidRPr="000764F1">
          <w:rPr>
            <w:rFonts w:ascii="Calibri" w:eastAsia="Calibri" w:hAnsi="Calibri" w:cs="Times New Roman"/>
            <w:color w:val="0000FF"/>
            <w:u w:val="single"/>
            <w:lang w:val="en-US" w:eastAsia="en-US"/>
          </w:rPr>
          <w:t>ru</w:t>
        </w:r>
      </w:hyperlink>
    </w:p>
    <w:p w:rsidR="005607B0" w:rsidRPr="005607B0" w:rsidRDefault="005607B0" w:rsidP="005607B0">
      <w:pPr>
        <w:rPr>
          <w:rFonts w:ascii="Times New Roman" w:hAnsi="Times New Roman" w:cs="Times New Roman"/>
          <w:b/>
          <w:sz w:val="28"/>
          <w:szCs w:val="28"/>
        </w:rPr>
      </w:pPr>
      <w:r w:rsidRPr="005607B0">
        <w:rPr>
          <w:rFonts w:ascii="Times New Roman" w:hAnsi="Times New Roman" w:cs="Times New Roman"/>
          <w:b/>
          <w:sz w:val="28"/>
          <w:szCs w:val="28"/>
        </w:rPr>
        <w:t>Адрес личного сайта</w:t>
      </w:r>
      <w:proofErr w:type="gramStart"/>
      <w:r w:rsidRPr="005607B0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607B0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="00FE1348" w:rsidRPr="000C01FB">
          <w:rPr>
            <w:rStyle w:val="a4"/>
          </w:rPr>
          <w:t>http://www.maam.ru/users/</w:t>
        </w:r>
        <w:r w:rsidR="00FE1348" w:rsidRPr="000C01FB">
          <w:rPr>
            <w:rStyle w:val="a4"/>
            <w:b/>
            <w:bCs/>
          </w:rPr>
          <w:t>2681861</w:t>
        </w:r>
      </w:hyperlink>
    </w:p>
    <w:p w:rsidR="005607B0" w:rsidRPr="005607B0" w:rsidRDefault="00015930" w:rsidP="006835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КПК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7B0" w:rsidRPr="00015930">
        <w:rPr>
          <w:rFonts w:ascii="Times New Roman" w:hAnsi="Times New Roman" w:cs="Times New Roman"/>
          <w:sz w:val="28"/>
          <w:szCs w:val="28"/>
        </w:rPr>
        <w:t>Дата:06.12.2021г. «Развитие игровой деятельности дошкольников</w:t>
      </w:r>
      <w:r w:rsidR="005607B0" w:rsidRPr="005607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7B0" w:rsidRPr="00DE544A">
        <w:rPr>
          <w:rFonts w:ascii="Times New Roman" w:hAnsi="Times New Roman" w:cs="Times New Roman"/>
          <w:sz w:val="28"/>
          <w:szCs w:val="28"/>
        </w:rPr>
        <w:t>в свете требований ФГОС ДО » 72 часа</w:t>
      </w:r>
    </w:p>
    <w:p w:rsidR="00015930" w:rsidRPr="00015930" w:rsidRDefault="00015930" w:rsidP="005607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15930">
        <w:rPr>
          <w:rFonts w:ascii="Times New Roman" w:hAnsi="Times New Roman" w:cs="Times New Roman"/>
          <w:sz w:val="28"/>
          <w:szCs w:val="28"/>
        </w:rPr>
        <w:t>«Игра как средство общения дошкольников»</w:t>
      </w:r>
    </w:p>
    <w:p w:rsidR="00015930" w:rsidRDefault="00015930" w:rsidP="005607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15930">
        <w:rPr>
          <w:rFonts w:ascii="Times New Roman" w:hAnsi="Times New Roman" w:cs="Times New Roman"/>
          <w:sz w:val="28"/>
          <w:szCs w:val="28"/>
        </w:rPr>
        <w:t>«Способствовать развитию игровой деятельности детей и общению детей»</w:t>
      </w:r>
    </w:p>
    <w:p w:rsidR="005607B0" w:rsidRPr="005607B0" w:rsidRDefault="00907238" w:rsidP="005607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 ИППР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2023-2026</w:t>
      </w:r>
    </w:p>
    <w:p w:rsidR="005607B0" w:rsidRPr="005607B0" w:rsidRDefault="005607B0" w:rsidP="005607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7B0" w:rsidRPr="00907238" w:rsidRDefault="00907238" w:rsidP="005607B0">
      <w:pPr>
        <w:jc w:val="center"/>
        <w:rPr>
          <w:rFonts w:ascii="Times New Roman" w:hAnsi="Times New Roman" w:cs="Times New Roman"/>
          <w:b/>
        </w:rPr>
      </w:pPr>
      <w:r w:rsidRPr="00907238">
        <w:rPr>
          <w:rFonts w:ascii="Times New Roman" w:hAnsi="Times New Roman" w:cs="Times New Roman"/>
          <w:b/>
        </w:rPr>
        <w:t>г. Называевск 2023</w:t>
      </w:r>
      <w:r w:rsidR="005607B0" w:rsidRPr="00907238">
        <w:rPr>
          <w:rFonts w:ascii="Times New Roman" w:hAnsi="Times New Roman" w:cs="Times New Roman"/>
          <w:b/>
        </w:rPr>
        <w:t>г.</w:t>
      </w:r>
    </w:p>
    <w:p w:rsidR="00015930" w:rsidRDefault="00015930" w:rsidP="005607B0">
      <w:pPr>
        <w:rPr>
          <w:rFonts w:ascii="Times New Roman" w:hAnsi="Times New Roman" w:cs="Times New Roman"/>
          <w:b/>
          <w:sz w:val="28"/>
          <w:szCs w:val="28"/>
        </w:rPr>
      </w:pPr>
    </w:p>
    <w:p w:rsidR="003B02E2" w:rsidRDefault="00015930" w:rsidP="005607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60448" w:rsidRPr="00B60448">
        <w:rPr>
          <w:rFonts w:ascii="Times New Roman" w:hAnsi="Times New Roman" w:cs="Times New Roman"/>
          <w:b/>
          <w:sz w:val="28"/>
          <w:szCs w:val="28"/>
        </w:rPr>
        <w:t>Индиви</w:t>
      </w:r>
      <w:r w:rsidR="00B60448">
        <w:rPr>
          <w:rFonts w:ascii="Times New Roman" w:hAnsi="Times New Roman" w:cs="Times New Roman"/>
          <w:b/>
          <w:sz w:val="28"/>
          <w:szCs w:val="28"/>
        </w:rPr>
        <w:t>дуальная программа профессиональн</w:t>
      </w:r>
      <w:r w:rsidR="00907238">
        <w:rPr>
          <w:rFonts w:ascii="Times New Roman" w:hAnsi="Times New Roman" w:cs="Times New Roman"/>
          <w:b/>
          <w:sz w:val="28"/>
          <w:szCs w:val="28"/>
        </w:rPr>
        <w:t>ого развития педагога 2023 -2026</w:t>
      </w:r>
      <w:r w:rsidR="002979AB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1168"/>
        <w:gridCol w:w="3701"/>
        <w:gridCol w:w="660"/>
        <w:gridCol w:w="3036"/>
        <w:gridCol w:w="2101"/>
        <w:gridCol w:w="2659"/>
        <w:gridCol w:w="1877"/>
      </w:tblGrid>
      <w:tr w:rsidR="00B60448" w:rsidTr="002979AB"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1168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Компетенции</w:t>
            </w:r>
          </w:p>
        </w:tc>
        <w:tc>
          <w:tcPr>
            <w:tcW w:w="3701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Ведущие задачи по развитию профессиональной компетентности</w:t>
            </w:r>
          </w:p>
        </w:tc>
        <w:tc>
          <w:tcPr>
            <w:tcW w:w="660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ТФ</w:t>
            </w:r>
          </w:p>
        </w:tc>
        <w:tc>
          <w:tcPr>
            <w:tcW w:w="3036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Необходимые знания и умения</w:t>
            </w:r>
          </w:p>
        </w:tc>
        <w:tc>
          <w:tcPr>
            <w:tcW w:w="2101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Что предполагаю для этого сделать</w:t>
            </w:r>
          </w:p>
        </w:tc>
        <w:tc>
          <w:tcPr>
            <w:tcW w:w="2659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Ожидаемый результат</w:t>
            </w:r>
          </w:p>
        </w:tc>
        <w:tc>
          <w:tcPr>
            <w:tcW w:w="1877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Срок реализации задач</w:t>
            </w:r>
          </w:p>
        </w:tc>
      </w:tr>
      <w:tr w:rsidR="000B79B6" w:rsidTr="002979AB">
        <w:trPr>
          <w:cantSplit/>
          <w:trHeight w:val="1134"/>
        </w:trPr>
        <w:tc>
          <w:tcPr>
            <w:tcW w:w="675" w:type="dxa"/>
          </w:tcPr>
          <w:p w:rsidR="000B79B6" w:rsidRPr="00B60448" w:rsidRDefault="000B79B6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  <w:textDirection w:val="btLr"/>
          </w:tcPr>
          <w:p w:rsidR="000B79B6" w:rsidRPr="00B60448" w:rsidRDefault="000B79B6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3701" w:type="dxa"/>
          </w:tcPr>
          <w:p w:rsidR="000B79B6" w:rsidRDefault="00D95E30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BA2">
              <w:rPr>
                <w:rFonts w:ascii="Times New Roman" w:hAnsi="Times New Roman" w:cs="Times New Roman"/>
                <w:sz w:val="28"/>
                <w:szCs w:val="28"/>
              </w:rPr>
              <w:t>Расширить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кругозор по словесным играм для дошкольников</w:t>
            </w:r>
          </w:p>
          <w:p w:rsidR="000B79B6" w:rsidRDefault="000B79B6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5E30" w:rsidRDefault="00D95E30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5E30" w:rsidRDefault="00D95E30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0B79B6" w:rsidRPr="00103E1F" w:rsidRDefault="00103E1F" w:rsidP="00103E1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E1F">
              <w:rPr>
                <w:rFonts w:ascii="Times New Roman" w:hAnsi="Times New Roman" w:cs="Times New Roman"/>
                <w:sz w:val="28"/>
                <w:szCs w:val="28"/>
              </w:rPr>
              <w:t>развивающая</w:t>
            </w:r>
          </w:p>
        </w:tc>
        <w:tc>
          <w:tcPr>
            <w:tcW w:w="3036" w:type="dxa"/>
          </w:tcPr>
          <w:p w:rsidR="000B79B6" w:rsidRDefault="00F225FC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у</w:t>
            </w:r>
            <w:r w:rsidRPr="007B001C">
              <w:rPr>
                <w:rFonts w:ascii="Times New Roman" w:hAnsi="Times New Roman" w:cs="Times New Roman"/>
                <w:sz w:val="28"/>
                <w:szCs w:val="28"/>
              </w:rPr>
              <w:t xml:space="preserve">ровень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развития речи детей. Уметь донести правило игры детям.</w:t>
            </w:r>
          </w:p>
        </w:tc>
        <w:tc>
          <w:tcPr>
            <w:tcW w:w="2101" w:type="dxa"/>
          </w:tcPr>
          <w:p w:rsidR="00E227D2" w:rsidRDefault="00E227D2" w:rsidP="00E22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методическую литературу по теме.</w:t>
            </w:r>
          </w:p>
          <w:p w:rsidR="00E227D2" w:rsidRDefault="00E227D2" w:rsidP="00E22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Просмотр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вебинаров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B79B6" w:rsidRDefault="00E227D2" w:rsidP="00E227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Разработать дидактические и словесные игры для дошкольников.</w:t>
            </w:r>
          </w:p>
        </w:tc>
        <w:tc>
          <w:tcPr>
            <w:tcW w:w="2659" w:type="dxa"/>
          </w:tcPr>
          <w:p w:rsidR="000B79B6" w:rsidRDefault="00103E1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игр на занятиях.</w:t>
            </w:r>
            <w:r w:rsidR="00912A1E">
              <w:rPr>
                <w:rFonts w:ascii="Times New Roman" w:hAnsi="Times New Roman" w:cs="Times New Roman"/>
                <w:sz w:val="28"/>
                <w:szCs w:val="28"/>
              </w:rPr>
              <w:t xml:space="preserve">  Применяю словесные игры для развития речи дошкольников и в их общении.</w:t>
            </w:r>
          </w:p>
        </w:tc>
        <w:tc>
          <w:tcPr>
            <w:tcW w:w="1877" w:type="dxa"/>
          </w:tcPr>
          <w:p w:rsidR="000B79B6" w:rsidRPr="000B79B6" w:rsidRDefault="00907238" w:rsidP="00683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B79B6" w:rsidRPr="000B7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9B6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979A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0B79B6" w:rsidRPr="000B7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B79B6" w:rsidTr="002979AB">
        <w:trPr>
          <w:cantSplit/>
          <w:trHeight w:val="1134"/>
        </w:trPr>
        <w:tc>
          <w:tcPr>
            <w:tcW w:w="675" w:type="dxa"/>
          </w:tcPr>
          <w:p w:rsidR="000B79B6" w:rsidRPr="00B60448" w:rsidRDefault="000B79B6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  <w:textDirection w:val="btLr"/>
          </w:tcPr>
          <w:p w:rsidR="000B79B6" w:rsidRPr="00B60448" w:rsidRDefault="000B79B6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</w:t>
            </w:r>
          </w:p>
        </w:tc>
        <w:tc>
          <w:tcPr>
            <w:tcW w:w="3701" w:type="dxa"/>
          </w:tcPr>
          <w:p w:rsidR="000B79B6" w:rsidRPr="00D95E30" w:rsidRDefault="00D95E30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Разработать и реализовать картотеку словесных игр для дошкольников</w:t>
            </w:r>
          </w:p>
          <w:p w:rsidR="000B79B6" w:rsidRDefault="000B79B6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B6" w:rsidRDefault="000B79B6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B6" w:rsidRDefault="000B79B6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5E30" w:rsidRDefault="00D95E30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0B79B6" w:rsidRDefault="00103E1F" w:rsidP="00103E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01C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3036" w:type="dxa"/>
          </w:tcPr>
          <w:p w:rsidR="000B79B6" w:rsidRPr="00D95E30" w:rsidRDefault="00D95E30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структуру словесных игр, уметь доносить информацию для дошкольников</w:t>
            </w:r>
          </w:p>
        </w:tc>
        <w:tc>
          <w:tcPr>
            <w:tcW w:w="2101" w:type="dxa"/>
          </w:tcPr>
          <w:p w:rsidR="000B79B6" w:rsidRDefault="00E227D2" w:rsidP="00E227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необходимые интернет источники, а так же методики и технологии коллег. Изучить возрастные особенности детей. Посещение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вебинаров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9" w:type="dxa"/>
          </w:tcPr>
          <w:p w:rsidR="000B79B6" w:rsidRDefault="00764D25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Разработала картотеку словесных игр для дошкольников. Использую игры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НОДе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в индивидуальной работе с детьми.</w:t>
            </w:r>
          </w:p>
        </w:tc>
        <w:tc>
          <w:tcPr>
            <w:tcW w:w="1877" w:type="dxa"/>
          </w:tcPr>
          <w:p w:rsidR="000B79B6" w:rsidRPr="00ED0DAA" w:rsidRDefault="00907238" w:rsidP="006835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B79B6" w:rsidRPr="000B7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9B6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979A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0B79B6" w:rsidTr="002979AB">
        <w:trPr>
          <w:cantSplit/>
          <w:trHeight w:val="1134"/>
        </w:trPr>
        <w:tc>
          <w:tcPr>
            <w:tcW w:w="675" w:type="dxa"/>
          </w:tcPr>
          <w:p w:rsidR="000B79B6" w:rsidRPr="00B60448" w:rsidRDefault="000B79B6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  <w:textDirection w:val="btLr"/>
          </w:tcPr>
          <w:p w:rsidR="000B79B6" w:rsidRPr="00B60448" w:rsidRDefault="00D95E30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Психолого-</w:t>
            </w:r>
            <w:r w:rsidR="000B79B6">
              <w:rPr>
                <w:rFonts w:ascii="Times New Roman" w:hAnsi="Times New Roman" w:cs="Times New Roman"/>
                <w:sz w:val="28"/>
                <w:szCs w:val="28"/>
              </w:rPr>
              <w:t>педагогические</w:t>
            </w:r>
          </w:p>
        </w:tc>
        <w:tc>
          <w:tcPr>
            <w:tcW w:w="3701" w:type="dxa"/>
          </w:tcPr>
          <w:p w:rsidR="000B79B6" w:rsidRPr="00103E1F" w:rsidRDefault="00D95E30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E30">
              <w:rPr>
                <w:rFonts w:ascii="Times New Roman" w:hAnsi="Times New Roman" w:cs="Times New Roman"/>
                <w:sz w:val="28"/>
                <w:szCs w:val="28"/>
              </w:rPr>
              <w:t xml:space="preserve">Овладеть методами и средствами </w:t>
            </w:r>
            <w:proofErr w:type="spellStart"/>
            <w:r w:rsidRPr="00D95E30">
              <w:rPr>
                <w:rFonts w:ascii="Times New Roman" w:hAnsi="Times New Roman" w:cs="Times New Roman"/>
                <w:sz w:val="28"/>
                <w:szCs w:val="28"/>
              </w:rPr>
              <w:t>психолого</w:t>
            </w:r>
            <w:proofErr w:type="spellEnd"/>
            <w:r w:rsidRPr="00D95E30">
              <w:rPr>
                <w:rFonts w:ascii="Times New Roman" w:hAnsi="Times New Roman" w:cs="Times New Roman"/>
                <w:sz w:val="28"/>
                <w:szCs w:val="28"/>
              </w:rPr>
              <w:t xml:space="preserve"> – педагогического просвещения родителей в использовании словесных игр с детьми</w:t>
            </w:r>
          </w:p>
        </w:tc>
        <w:tc>
          <w:tcPr>
            <w:tcW w:w="660" w:type="dxa"/>
            <w:textDirection w:val="btLr"/>
          </w:tcPr>
          <w:p w:rsidR="000B79B6" w:rsidRDefault="00103E1F" w:rsidP="00103E1F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01C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3036" w:type="dxa"/>
          </w:tcPr>
          <w:p w:rsidR="000B79B6" w:rsidRDefault="00757BD5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BD5">
              <w:rPr>
                <w:rFonts w:ascii="Times New Roman" w:hAnsi="Times New Roman" w:cs="Times New Roman"/>
                <w:sz w:val="28"/>
                <w:szCs w:val="28"/>
              </w:rPr>
              <w:t>Уметь донести информацию. Знать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95E30">
              <w:rPr>
                <w:rFonts w:ascii="Times New Roman" w:hAnsi="Times New Roman" w:cs="Times New Roman"/>
                <w:sz w:val="28"/>
                <w:szCs w:val="28"/>
              </w:rPr>
              <w:t xml:space="preserve">методами и средствами </w:t>
            </w:r>
            <w:proofErr w:type="spellStart"/>
            <w:r w:rsidRPr="00D95E30">
              <w:rPr>
                <w:rFonts w:ascii="Times New Roman" w:hAnsi="Times New Roman" w:cs="Times New Roman"/>
                <w:sz w:val="28"/>
                <w:szCs w:val="28"/>
              </w:rPr>
              <w:t>психолого</w:t>
            </w:r>
            <w:proofErr w:type="spellEnd"/>
            <w:r w:rsidRPr="00D95E30">
              <w:rPr>
                <w:rFonts w:ascii="Times New Roman" w:hAnsi="Times New Roman" w:cs="Times New Roman"/>
                <w:sz w:val="28"/>
                <w:szCs w:val="28"/>
              </w:rPr>
              <w:t xml:space="preserve"> – педагогического просвещения родителей</w:t>
            </w:r>
          </w:p>
        </w:tc>
        <w:tc>
          <w:tcPr>
            <w:tcW w:w="2101" w:type="dxa"/>
          </w:tcPr>
          <w:p w:rsidR="000B79B6" w:rsidRPr="00103E1F" w:rsidRDefault="00103E1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3E1F">
              <w:rPr>
                <w:rFonts w:ascii="Times New Roman" w:hAnsi="Times New Roman" w:cs="Times New Roman"/>
                <w:sz w:val="28"/>
                <w:szCs w:val="28"/>
              </w:rPr>
              <w:t>Совместные мероприятия с родителями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9" w:type="dxa"/>
          </w:tcPr>
          <w:p w:rsidR="000B79B6" w:rsidRDefault="00103E1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Разработала буклеты, создала папку с консультациями по использованию словесных игр с детьми.</w:t>
            </w:r>
          </w:p>
        </w:tc>
        <w:tc>
          <w:tcPr>
            <w:tcW w:w="1877" w:type="dxa"/>
          </w:tcPr>
          <w:p w:rsidR="000B79B6" w:rsidRPr="00ED0DAA" w:rsidRDefault="00907238" w:rsidP="006835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B79B6" w:rsidRPr="000B7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9B6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979A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0B79B6" w:rsidRPr="000B7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60448" w:rsidTr="002979AB">
        <w:trPr>
          <w:cantSplit/>
          <w:trHeight w:val="1134"/>
        </w:trPr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  <w:textDirection w:val="btLr"/>
          </w:tcPr>
          <w:p w:rsidR="00B60448" w:rsidRPr="00B60448" w:rsidRDefault="00D800DF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3701" w:type="dxa"/>
          </w:tcPr>
          <w:p w:rsidR="00B60448" w:rsidRPr="00D95E30" w:rsidRDefault="00D95E30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E30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</w:t>
            </w:r>
            <w:r w:rsidRPr="00D9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QR</w:t>
            </w:r>
            <w:r w:rsidRPr="00D95E30">
              <w:rPr>
                <w:rFonts w:ascii="Times New Roman" w:hAnsi="Times New Roman" w:cs="Times New Roman"/>
                <w:sz w:val="28"/>
                <w:szCs w:val="28"/>
              </w:rPr>
              <w:t xml:space="preserve"> – коды в работе с детьми при использовании словесных игр</w:t>
            </w: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  <w:textDirection w:val="btLr"/>
          </w:tcPr>
          <w:p w:rsidR="00B60448" w:rsidRDefault="00103E1F" w:rsidP="00103E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01C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3036" w:type="dxa"/>
          </w:tcPr>
          <w:p w:rsidR="00B60448" w:rsidRPr="00D95E30" w:rsidRDefault="00D95E30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E30">
              <w:rPr>
                <w:rFonts w:ascii="Times New Roman" w:hAnsi="Times New Roman" w:cs="Times New Roman"/>
                <w:sz w:val="28"/>
                <w:szCs w:val="28"/>
              </w:rPr>
              <w:t>Знать и уметь пользоваться ПК</w:t>
            </w:r>
          </w:p>
        </w:tc>
        <w:tc>
          <w:tcPr>
            <w:tcW w:w="2101" w:type="dxa"/>
          </w:tcPr>
          <w:p w:rsidR="00B60448" w:rsidRPr="00103E1F" w:rsidRDefault="00103E1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3E1F">
              <w:rPr>
                <w:rFonts w:ascii="Times New Roman" w:hAnsi="Times New Roman" w:cs="Times New Roman"/>
                <w:sz w:val="28"/>
                <w:szCs w:val="28"/>
              </w:rPr>
              <w:t>Посещение семинаров, мастер – классов, просмотр обучающего сайта.</w:t>
            </w:r>
          </w:p>
        </w:tc>
        <w:tc>
          <w:tcPr>
            <w:tcW w:w="2659" w:type="dxa"/>
          </w:tcPr>
          <w:p w:rsidR="00B60448" w:rsidRPr="00103E1F" w:rsidRDefault="00103E1F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3E1F">
              <w:rPr>
                <w:rFonts w:ascii="Times New Roman" w:hAnsi="Times New Roman" w:cs="Times New Roman"/>
                <w:sz w:val="28"/>
                <w:szCs w:val="28"/>
              </w:rPr>
              <w:t xml:space="preserve">Научилась использовать </w:t>
            </w:r>
            <w:r w:rsidRPr="00103E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QR</w:t>
            </w:r>
            <w:r w:rsidRPr="00103E1F">
              <w:rPr>
                <w:rFonts w:ascii="Times New Roman" w:hAnsi="Times New Roman" w:cs="Times New Roman"/>
                <w:sz w:val="28"/>
                <w:szCs w:val="28"/>
              </w:rPr>
              <w:t xml:space="preserve"> – коды в работе с детьми. </w:t>
            </w:r>
          </w:p>
        </w:tc>
        <w:tc>
          <w:tcPr>
            <w:tcW w:w="1877" w:type="dxa"/>
          </w:tcPr>
          <w:p w:rsidR="00B60448" w:rsidRDefault="00907238" w:rsidP="006835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B79B6" w:rsidRPr="000B7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9B6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979A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0B79B6" w:rsidRPr="000B7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97C1E" w:rsidRDefault="00797C1E" w:rsidP="00797C1E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797C1E" w:rsidRDefault="00797C1E" w:rsidP="00797C1E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797C1E" w:rsidRDefault="00797C1E" w:rsidP="00797C1E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797C1E" w:rsidRDefault="00797C1E" w:rsidP="00797C1E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797C1E" w:rsidRDefault="00797C1E" w:rsidP="00797C1E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2979AB" w:rsidRDefault="002979AB" w:rsidP="002979AB">
      <w:pPr>
        <w:rPr>
          <w:rFonts w:ascii="Times New Roman" w:eastAsia="Calibri" w:hAnsi="Times New Roman" w:cs="Times New Roman"/>
          <w:b/>
          <w:lang w:eastAsia="en-US"/>
        </w:rPr>
      </w:pPr>
    </w:p>
    <w:p w:rsidR="002979AB" w:rsidRDefault="002979AB" w:rsidP="002979AB">
      <w:pPr>
        <w:rPr>
          <w:rFonts w:ascii="Times New Roman" w:eastAsia="Calibri" w:hAnsi="Times New Roman" w:cs="Times New Roman"/>
          <w:b/>
          <w:lang w:eastAsia="en-US"/>
        </w:rPr>
      </w:pPr>
    </w:p>
    <w:p w:rsidR="00797C1E" w:rsidRPr="00797C1E" w:rsidRDefault="002979AB" w:rsidP="002979AB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                                                            </w:t>
      </w:r>
      <w:r w:rsidR="00907238">
        <w:rPr>
          <w:rFonts w:ascii="Times New Roman" w:eastAsia="Calibri" w:hAnsi="Times New Roman" w:cs="Times New Roman"/>
          <w:b/>
          <w:lang w:eastAsia="en-US"/>
        </w:rPr>
        <w:t>2024-2025</w:t>
      </w:r>
      <w:r w:rsidR="00797C1E" w:rsidRPr="00797C1E">
        <w:rPr>
          <w:rFonts w:ascii="Times New Roman" w:eastAsia="Calibri" w:hAnsi="Times New Roman" w:cs="Times New Roman"/>
          <w:b/>
          <w:lang w:eastAsia="en-US"/>
        </w:rPr>
        <w:t xml:space="preserve"> учебный год</w:t>
      </w:r>
    </w:p>
    <w:p w:rsidR="00B60448" w:rsidRDefault="00B60448" w:rsidP="00B6044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horzAnchor="margin" w:tblpY="7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2"/>
        <w:gridCol w:w="7744"/>
      </w:tblGrid>
      <w:tr w:rsidR="00797C1E" w:rsidRPr="00797C1E" w:rsidTr="00220B23">
        <w:trPr>
          <w:trHeight w:val="503"/>
        </w:trPr>
        <w:tc>
          <w:tcPr>
            <w:tcW w:w="6792" w:type="dxa"/>
          </w:tcPr>
          <w:p w:rsidR="00797C1E" w:rsidRPr="00797C1E" w:rsidRDefault="00797C1E" w:rsidP="00797C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97C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7744" w:type="dxa"/>
          </w:tcPr>
          <w:p w:rsidR="00797C1E" w:rsidRPr="00797C1E" w:rsidRDefault="00797C1E" w:rsidP="00797C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97C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Ожидаемый результат</w:t>
            </w:r>
          </w:p>
        </w:tc>
      </w:tr>
      <w:tr w:rsidR="00797C1E" w:rsidRPr="00797C1E" w:rsidTr="00220B23">
        <w:trPr>
          <w:trHeight w:val="4211"/>
        </w:trPr>
        <w:tc>
          <w:tcPr>
            <w:tcW w:w="6792" w:type="dxa"/>
          </w:tcPr>
          <w:p w:rsidR="00797C1E" w:rsidRPr="00797C1E" w:rsidRDefault="00797C1E" w:rsidP="00797C1E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97C1E">
              <w:rPr>
                <w:rFonts w:ascii="Times New Roman" w:eastAsia="Calibri" w:hAnsi="Times New Roman" w:cs="Times New Roman"/>
                <w:lang w:eastAsia="en-US"/>
              </w:rPr>
              <w:t xml:space="preserve">- разработать программно-методическое обеспечение через печатные издания и </w:t>
            </w:r>
            <w:proofErr w:type="spellStart"/>
            <w:r w:rsidRPr="00797C1E">
              <w:rPr>
                <w:rFonts w:ascii="Times New Roman" w:eastAsia="Calibri" w:hAnsi="Times New Roman" w:cs="Times New Roman"/>
                <w:lang w:eastAsia="en-US"/>
              </w:rPr>
              <w:t>инернет</w:t>
            </w:r>
            <w:proofErr w:type="spellEnd"/>
            <w:r w:rsidRPr="00797C1E">
              <w:rPr>
                <w:rFonts w:ascii="Times New Roman" w:eastAsia="Calibri" w:hAnsi="Times New Roman" w:cs="Times New Roman"/>
                <w:lang w:eastAsia="en-US"/>
              </w:rPr>
              <w:t xml:space="preserve"> ;                                                                                                                                  - освоить новые педагогические технологии; </w:t>
            </w:r>
            <w:r w:rsidR="002979AB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</w:t>
            </w:r>
            <w:proofErr w:type="gramStart"/>
            <w:r w:rsidRPr="00797C1E">
              <w:rPr>
                <w:rFonts w:ascii="Times New Roman" w:eastAsia="Calibri" w:hAnsi="Times New Roman" w:cs="Times New Roman"/>
                <w:lang w:eastAsia="en-US"/>
              </w:rPr>
              <w:t>-в</w:t>
            </w:r>
            <w:proofErr w:type="gramEnd"/>
            <w:r w:rsidRPr="00797C1E">
              <w:rPr>
                <w:rFonts w:ascii="Times New Roman" w:eastAsia="Calibri" w:hAnsi="Times New Roman" w:cs="Times New Roman"/>
                <w:lang w:eastAsia="en-US"/>
              </w:rPr>
              <w:t>ыстроить собственную методическую систему работы с учётом возрастных и индивидуальных особенностей развития детей с особыми образовательными потребностями;                                                                                         - пройти обучение на курсах повышения квалификации и профессиональной компетентности;                                                                                  - периодически проводить самоанализ профессиональной деятельности;                                                                                                                     - принимать активное участие в работе  МО воспитателей</w:t>
            </w:r>
          </w:p>
        </w:tc>
        <w:tc>
          <w:tcPr>
            <w:tcW w:w="7744" w:type="dxa"/>
          </w:tcPr>
          <w:p w:rsidR="00797C1E" w:rsidRPr="00797C1E" w:rsidRDefault="00797C1E" w:rsidP="00797C1E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97C1E">
              <w:rPr>
                <w:rFonts w:ascii="Times New Roman" w:eastAsia="Calibri" w:hAnsi="Times New Roman" w:cs="Times New Roman"/>
                <w:lang w:eastAsia="en-US"/>
              </w:rPr>
              <w:t>-повышение своего теоритического и научно методического, профессионального мастерства;</w:t>
            </w:r>
            <w:r w:rsidR="002979AB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</w:t>
            </w:r>
            <w:proofErr w:type="gramStart"/>
            <w:r w:rsidRPr="00797C1E">
              <w:rPr>
                <w:rFonts w:ascii="Times New Roman" w:eastAsia="Calibri" w:hAnsi="Times New Roman" w:cs="Times New Roman"/>
                <w:lang w:eastAsia="en-US"/>
              </w:rPr>
              <w:t>-в</w:t>
            </w:r>
            <w:proofErr w:type="gramEnd"/>
            <w:r w:rsidRPr="00797C1E">
              <w:rPr>
                <w:rFonts w:ascii="Times New Roman" w:eastAsia="Calibri" w:hAnsi="Times New Roman" w:cs="Times New Roman"/>
                <w:lang w:eastAsia="en-US"/>
              </w:rPr>
              <w:t xml:space="preserve">недрение инноваций в исследовательской и опытно экспериментальной работе;                                                                                                              </w:t>
            </w:r>
            <w:r w:rsidR="00C54BD8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</w:t>
            </w:r>
            <w:r w:rsidRPr="00797C1E">
              <w:rPr>
                <w:rFonts w:ascii="Times New Roman" w:eastAsia="Calibri" w:hAnsi="Times New Roman" w:cs="Times New Roman"/>
                <w:lang w:eastAsia="en-US"/>
              </w:rPr>
              <w:t xml:space="preserve">   -  творческое саморазвитие;                                                                                                                              - приобретение профессиональных компетенций в соответствии с требованиями ФГОС;                                                                                                                                     - накопление методической копилки на собственном сайте;                                                                   - партнёрское взаимодействие с родителями при помощи решении образовательных задач.</w:t>
            </w:r>
          </w:p>
        </w:tc>
      </w:tr>
    </w:tbl>
    <w:p w:rsidR="00797C1E" w:rsidRPr="00797C1E" w:rsidRDefault="00797C1E" w:rsidP="00797C1E">
      <w:pPr>
        <w:jc w:val="center"/>
        <w:rPr>
          <w:rFonts w:ascii="Times New Roman" w:eastAsia="Calibri" w:hAnsi="Times New Roman" w:cs="Times New Roman"/>
          <w:lang w:eastAsia="en-US"/>
        </w:rPr>
      </w:pPr>
      <w:r w:rsidRPr="00797C1E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797C1E" w:rsidRPr="00797C1E" w:rsidRDefault="00907238" w:rsidP="00797C1E">
      <w:pPr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2025-2026</w:t>
      </w:r>
      <w:r w:rsidR="00797C1E" w:rsidRPr="00797C1E">
        <w:rPr>
          <w:rFonts w:ascii="Times New Roman" w:eastAsia="Calibri" w:hAnsi="Times New Roman" w:cs="Times New Roman"/>
          <w:b/>
          <w:lang w:eastAsia="en-US"/>
        </w:rPr>
        <w:t xml:space="preserve"> учебный год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5"/>
        <w:gridCol w:w="7796"/>
      </w:tblGrid>
      <w:tr w:rsidR="00797C1E" w:rsidRPr="00797C1E" w:rsidTr="002979AB">
        <w:trPr>
          <w:trHeight w:val="626"/>
        </w:trPr>
        <w:tc>
          <w:tcPr>
            <w:tcW w:w="6805" w:type="dxa"/>
          </w:tcPr>
          <w:p w:rsidR="00797C1E" w:rsidRPr="00797C1E" w:rsidRDefault="00797C1E" w:rsidP="00797C1E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97C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7796" w:type="dxa"/>
          </w:tcPr>
          <w:p w:rsidR="00797C1E" w:rsidRPr="00797C1E" w:rsidRDefault="00797C1E" w:rsidP="00797C1E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97C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Ожидаемый результат</w:t>
            </w:r>
          </w:p>
        </w:tc>
      </w:tr>
      <w:tr w:rsidR="00797C1E" w:rsidRPr="00797C1E" w:rsidTr="006835DD">
        <w:trPr>
          <w:trHeight w:val="1399"/>
        </w:trPr>
        <w:tc>
          <w:tcPr>
            <w:tcW w:w="6805" w:type="dxa"/>
          </w:tcPr>
          <w:p w:rsidR="00797C1E" w:rsidRPr="00797C1E" w:rsidRDefault="00797C1E" w:rsidP="00797C1E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979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 разработать нестандартные формы поведения образовательной деятельности;                                                                                                                                     - участвовать в работе творческих, экспертных групп;                                                                                              - участвовать в конкурсах педагогического мастерства разного </w:t>
            </w:r>
            <w:proofErr w:type="gramStart"/>
            <w:r w:rsidRPr="002979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уровня</w:t>
            </w:r>
            <w:proofErr w:type="gramEnd"/>
            <w:r w:rsidRPr="002979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том числе дистанционно;                                                                                                                        - совершенствовать развивающую   предметно-пространственную среду, материально-техническое и программное обеспечения;                                                           - оказывать адресную помощь детям; </w:t>
            </w:r>
            <w:r w:rsidR="002979AB" w:rsidRPr="002979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                                                                       </w:t>
            </w:r>
            <w:r w:rsidRPr="002979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 внедрение темы электронного варианта в процесс обучения детей дошкольного возраста;  </w:t>
            </w:r>
            <w:r w:rsidR="002979AB" w:rsidRPr="002979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</w:t>
            </w:r>
            <w:r w:rsidRPr="002979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 подготовить </w:t>
            </w:r>
            <w:r w:rsidR="002979AB" w:rsidRPr="002979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воспитанников ГПППД к</w:t>
            </w:r>
            <w:r w:rsidRPr="002979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участию в конкурсах</w:t>
            </w:r>
            <w:r w:rsidRPr="00797C1E">
              <w:rPr>
                <w:rFonts w:ascii="Times New Roman" w:eastAsia="Calibri" w:hAnsi="Times New Roman" w:cs="Times New Roman"/>
                <w:lang w:eastAsia="en-US"/>
              </w:rPr>
              <w:t xml:space="preserve"> различного уровня.</w:t>
            </w:r>
          </w:p>
        </w:tc>
        <w:tc>
          <w:tcPr>
            <w:tcW w:w="7796" w:type="dxa"/>
          </w:tcPr>
          <w:p w:rsidR="00797C1E" w:rsidRPr="00797C1E" w:rsidRDefault="00797C1E" w:rsidP="00797C1E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97C1E">
              <w:rPr>
                <w:rFonts w:ascii="Times New Roman" w:eastAsia="Calibri" w:hAnsi="Times New Roman" w:cs="Times New Roman"/>
                <w:lang w:eastAsia="en-US"/>
              </w:rPr>
              <w:t xml:space="preserve">- внедрение интерактивных форм работы с детьми в совместной и самостоятельной деятельности;                                                                                            - разработка авторских и дидактических материалов; </w:t>
            </w:r>
            <w:r w:rsidR="002979AB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</w:t>
            </w:r>
            <w:r w:rsidRPr="00797C1E">
              <w:rPr>
                <w:rFonts w:ascii="Times New Roman" w:eastAsia="Calibri" w:hAnsi="Times New Roman" w:cs="Times New Roman"/>
                <w:lang w:eastAsia="en-US"/>
              </w:rPr>
              <w:t xml:space="preserve">- повышение творческих самооценки, стремление к самообразованию и самосовершенствование педагогического мастерства. Готовность воспринимать новое;                                                                                                </w:t>
            </w:r>
            <w:r w:rsidR="002979AB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</w:t>
            </w:r>
            <w:r w:rsidRPr="00797C1E">
              <w:rPr>
                <w:rFonts w:ascii="Times New Roman" w:eastAsia="Calibri" w:hAnsi="Times New Roman" w:cs="Times New Roman"/>
                <w:lang w:eastAsia="en-US"/>
              </w:rPr>
              <w:t xml:space="preserve"> - повышение качества образования посредством внедрения в образовательный процесс информационных технологий;                                                      </w:t>
            </w:r>
            <w:r w:rsidR="002979AB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</w:t>
            </w:r>
            <w:r w:rsidRPr="00797C1E">
              <w:rPr>
                <w:rFonts w:ascii="Times New Roman" w:eastAsia="Calibri" w:hAnsi="Times New Roman" w:cs="Times New Roman"/>
                <w:lang w:eastAsia="en-US"/>
              </w:rPr>
              <w:t xml:space="preserve">  - умение оказывать практическую помощь коллегам;                                                           - применение современных образовательных технологий, включая информационные и цифровые ресурсы.</w:t>
            </w:r>
          </w:p>
        </w:tc>
      </w:tr>
    </w:tbl>
    <w:p w:rsidR="00797C1E" w:rsidRPr="00797C1E" w:rsidRDefault="00797C1E" w:rsidP="00907238">
      <w:pPr>
        <w:jc w:val="center"/>
        <w:rPr>
          <w:rFonts w:ascii="Times New Roman" w:eastAsia="Calibri" w:hAnsi="Times New Roman" w:cs="Times New Roman"/>
          <w:lang w:eastAsia="en-US"/>
        </w:rPr>
      </w:pPr>
      <w:bookmarkStart w:id="0" w:name="_GoBack"/>
      <w:bookmarkEnd w:id="0"/>
    </w:p>
    <w:sectPr w:rsidR="00797C1E" w:rsidRPr="00797C1E" w:rsidSect="00D800D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B60448"/>
    <w:rsid w:val="00015930"/>
    <w:rsid w:val="000764F1"/>
    <w:rsid w:val="000B79B6"/>
    <w:rsid w:val="00103E1F"/>
    <w:rsid w:val="002979AB"/>
    <w:rsid w:val="003B02E2"/>
    <w:rsid w:val="005607B0"/>
    <w:rsid w:val="006835DD"/>
    <w:rsid w:val="00757BD5"/>
    <w:rsid w:val="00764D25"/>
    <w:rsid w:val="00797C1E"/>
    <w:rsid w:val="00907238"/>
    <w:rsid w:val="00912A1E"/>
    <w:rsid w:val="00B60448"/>
    <w:rsid w:val="00C54BD8"/>
    <w:rsid w:val="00D800DF"/>
    <w:rsid w:val="00D95E30"/>
    <w:rsid w:val="00DE544A"/>
    <w:rsid w:val="00E227D2"/>
    <w:rsid w:val="00F225FC"/>
    <w:rsid w:val="00FE1348"/>
    <w:rsid w:val="00FF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E13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aam.ru/users/268186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tanya-viktorovna-1974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BDF4D-DCC9-458E-9223-95E30A0F1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25</cp:revision>
  <dcterms:created xsi:type="dcterms:W3CDTF">2022-03-20T12:06:00Z</dcterms:created>
  <dcterms:modified xsi:type="dcterms:W3CDTF">2024-10-11T06:47:00Z</dcterms:modified>
</cp:coreProperties>
</file>